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71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573094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bookmarkStart w:id="0" w:name="_GoBack"/>
      <w:bookmarkEnd w:id="0"/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. јул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7629" w:rsidRDefault="004C7629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435921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ЧЕТВРТУ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УТОРАК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159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Pr="00435921" w:rsidRDefault="00435921" w:rsidP="0043592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Усвајање записника са прве, друге и треће 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Pr="00435921" w:rsidRDefault="00435921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35921">
        <w:rPr>
          <w:rFonts w:ascii="Times New Roman" w:hAnsi="Times New Roman" w:cs="Times New Roman"/>
          <w:sz w:val="26"/>
          <w:szCs w:val="26"/>
          <w:lang w:val="sr-Cyrl-RS"/>
        </w:rPr>
        <w:t>Представљање приоритета мађарског председавања Савету Европске уније (1. јул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435921">
        <w:rPr>
          <w:rFonts w:ascii="Times New Roman" w:hAnsi="Times New Roman" w:cs="Times New Roman"/>
          <w:sz w:val="26"/>
          <w:szCs w:val="26"/>
          <w:lang w:val="sr-Cyrl-RS"/>
        </w:rPr>
        <w:t>–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31. децембар</w:t>
      </w:r>
      <w:r w:rsidRPr="00435921">
        <w:rPr>
          <w:rFonts w:ascii="Times New Roman" w:hAnsi="Times New Roman" w:cs="Times New Roman"/>
          <w:sz w:val="26"/>
          <w:szCs w:val="26"/>
          <w:lang w:val="sr-Cyrl-RS"/>
        </w:rPr>
        <w:t xml:space="preserve"> 2024. године) од стране Њ.Е. амбасадора Мађарске у Републици Србији Јожефа Мађара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435921">
        <w:rPr>
          <w:rFonts w:ascii="Times New Roman" w:hAnsi="Times New Roman" w:cs="Times New Roman"/>
          <w:sz w:val="26"/>
          <w:szCs w:val="26"/>
          <w:lang w:val="sr-Cyrl-RS"/>
        </w:rPr>
        <w:t>(Magyar József)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5921" w:rsidRPr="00435921" w:rsidRDefault="00435921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435921" w:rsidRDefault="00435921" w:rsidP="0043592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Pr="00435921" w:rsidRDefault="00410556" w:rsidP="004359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435921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 w:rsidRPr="00435921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041BA1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Ковач, с.р.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9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256C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87C9E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35921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094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A5A43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D84A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C45A-EC76-4BFD-85BA-FA1ED77B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3</cp:revision>
  <cp:lastPrinted>2023-10-11T07:50:00Z</cp:lastPrinted>
  <dcterms:created xsi:type="dcterms:W3CDTF">2024-07-03T09:48:00Z</dcterms:created>
  <dcterms:modified xsi:type="dcterms:W3CDTF">2024-07-04T09:28:00Z</dcterms:modified>
</cp:coreProperties>
</file>